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28CAEC6" w14:textId="0C77CF5B" w:rsidR="00DB68F4" w:rsidRDefault="00E14146" w:rsidP="0063107D">
      <w:pPr>
        <w:jc w:val="center"/>
        <w:rPr>
          <w:rFonts w:ascii="American Typewriter" w:hAnsi="American Typewriter"/>
          <w:b/>
          <w:sz w:val="32"/>
          <w:szCs w:val="32"/>
        </w:rPr>
      </w:pPr>
      <w:r>
        <w:rPr>
          <w:rFonts w:ascii="American Typewriter" w:hAnsi="American Typewriter"/>
          <w:b/>
          <w:sz w:val="32"/>
          <w:szCs w:val="32"/>
        </w:rPr>
        <w:t>Jazz Age</w:t>
      </w:r>
      <w:bookmarkStart w:id="0" w:name="_GoBack"/>
      <w:bookmarkEnd w:id="0"/>
      <w:r w:rsidR="0063107D">
        <w:rPr>
          <w:rFonts w:ascii="American Typewriter" w:hAnsi="American Typewriter"/>
          <w:b/>
          <w:sz w:val="32"/>
          <w:szCs w:val="32"/>
        </w:rPr>
        <w:t xml:space="preserve"> </w:t>
      </w:r>
    </w:p>
    <w:p w14:paraId="2A19C01E" w14:textId="77777777" w:rsidR="0063107D" w:rsidRDefault="0063107D" w:rsidP="0063107D">
      <w:pPr>
        <w:jc w:val="center"/>
        <w:rPr>
          <w:rFonts w:ascii="American Typewriter" w:hAnsi="American Typewriter"/>
          <w:b/>
          <w:sz w:val="32"/>
          <w:szCs w:val="32"/>
        </w:rPr>
      </w:pPr>
    </w:p>
    <w:p w14:paraId="38EBFEBD" w14:textId="77777777" w:rsidR="0063107D" w:rsidRDefault="0063107D" w:rsidP="0063107D">
      <w:pPr>
        <w:jc w:val="center"/>
        <w:rPr>
          <w:rFonts w:ascii="American Typewriter" w:hAnsi="American Typewriter"/>
          <w:b/>
          <w:sz w:val="32"/>
          <w:szCs w:val="32"/>
        </w:rPr>
      </w:pPr>
    </w:p>
    <w:p w14:paraId="50986935" w14:textId="77777777" w:rsidR="0063107D" w:rsidRDefault="0063107D" w:rsidP="0063107D">
      <w:pPr>
        <w:jc w:val="center"/>
        <w:rPr>
          <w:rFonts w:ascii="American Typewriter" w:hAnsi="American Typewriter"/>
          <w:b/>
          <w:sz w:val="32"/>
          <w:szCs w:val="32"/>
        </w:rPr>
      </w:pPr>
      <w:r>
        <w:rPr>
          <w:rFonts w:ascii="Helvetica" w:hAnsi="Helvetica" w:cs="Helvetica"/>
          <w:noProof/>
        </w:rPr>
        <w:drawing>
          <wp:inline distT="0" distB="0" distL="0" distR="0" wp14:anchorId="03FBDC91" wp14:editId="7049550E">
            <wp:extent cx="3022600" cy="1603203"/>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022600" cy="1603203"/>
                    </a:xfrm>
                    <a:prstGeom prst="rect">
                      <a:avLst/>
                    </a:prstGeom>
                    <a:noFill/>
                    <a:ln>
                      <a:noFill/>
                    </a:ln>
                  </pic:spPr>
                </pic:pic>
              </a:graphicData>
            </a:graphic>
          </wp:inline>
        </w:drawing>
      </w:r>
    </w:p>
    <w:p w14:paraId="0208FA36" w14:textId="77777777" w:rsidR="0063107D" w:rsidRDefault="0063107D" w:rsidP="0063107D">
      <w:pPr>
        <w:jc w:val="center"/>
        <w:rPr>
          <w:rFonts w:ascii="American Typewriter" w:hAnsi="American Typewriter"/>
          <w:b/>
          <w:sz w:val="32"/>
          <w:szCs w:val="32"/>
        </w:rPr>
      </w:pPr>
    </w:p>
    <w:p w14:paraId="2D73A8EF" w14:textId="77777777" w:rsidR="0063107D" w:rsidRDefault="0063107D" w:rsidP="0063107D">
      <w:pPr>
        <w:rPr>
          <w:rFonts w:ascii="American Typewriter" w:hAnsi="American Typewriter"/>
          <w:b/>
          <w:sz w:val="32"/>
          <w:szCs w:val="32"/>
        </w:rPr>
      </w:pPr>
    </w:p>
    <w:p w14:paraId="49249EF6" w14:textId="77777777" w:rsidR="0063107D" w:rsidRDefault="0063107D" w:rsidP="0063107D">
      <w:pPr>
        <w:rPr>
          <w:rFonts w:ascii="American Typewriter" w:hAnsi="American Typewriter"/>
          <w:sz w:val="28"/>
          <w:szCs w:val="28"/>
        </w:rPr>
      </w:pPr>
      <w:r>
        <w:rPr>
          <w:rFonts w:ascii="American Typewriter" w:hAnsi="American Typewriter"/>
          <w:sz w:val="28"/>
          <w:szCs w:val="28"/>
        </w:rPr>
        <w:t>Aaron Copeland</w:t>
      </w:r>
    </w:p>
    <w:p w14:paraId="1CF30E73" w14:textId="77777777" w:rsidR="0063107D" w:rsidRDefault="0063107D" w:rsidP="0063107D">
      <w:pPr>
        <w:rPr>
          <w:rFonts w:ascii="American Typewriter" w:hAnsi="American Typewriter"/>
          <w:sz w:val="28"/>
          <w:szCs w:val="28"/>
        </w:rPr>
      </w:pPr>
    </w:p>
    <w:p w14:paraId="021DA556" w14:textId="465C8339" w:rsidR="00EC4614" w:rsidRDefault="0063107D" w:rsidP="0063107D">
      <w:pPr>
        <w:rPr>
          <w:rFonts w:ascii="Helvetica Neue" w:hAnsi="Helvetica Neue" w:cs="Helvetica Neue"/>
          <w:color w:val="262626"/>
          <w:sz w:val="32"/>
          <w:szCs w:val="32"/>
        </w:rPr>
      </w:pPr>
      <w:r w:rsidRPr="00EC4614">
        <w:rPr>
          <w:rFonts w:ascii="Helvetica Neue" w:hAnsi="Helvetica Neue" w:cs="Helvetica Neue"/>
          <w:color w:val="262626"/>
          <w:sz w:val="32"/>
          <w:szCs w:val="32"/>
        </w:rPr>
        <w:t xml:space="preserve">Aaron Copland was born on November 14, 1900, in Brooklyn, New York, going on to study piano and composition and studying in Europe for some time. He became one of the century’s foremost composers with highly influential music that had a distinctive bland of classical, folk and jazz idioms. Some of Copland’s most prominent pieces included </w:t>
      </w:r>
      <w:r w:rsidRPr="00EC4614">
        <w:rPr>
          <w:rFonts w:ascii="Helvetica Neue" w:hAnsi="Helvetica Neue" w:cs="Helvetica Neue"/>
          <w:i/>
          <w:iCs/>
          <w:color w:val="262626"/>
          <w:sz w:val="32"/>
          <w:szCs w:val="32"/>
        </w:rPr>
        <w:t>Fanfare for the Common Man</w:t>
      </w:r>
      <w:r w:rsidRPr="00EC4614">
        <w:rPr>
          <w:rFonts w:ascii="Helvetica Neue" w:hAnsi="Helvetica Neue" w:cs="Helvetica Neue"/>
          <w:color w:val="262626"/>
          <w:sz w:val="32"/>
          <w:szCs w:val="32"/>
        </w:rPr>
        <w:t xml:space="preserve">, </w:t>
      </w:r>
      <w:r w:rsidRPr="00EC4614">
        <w:rPr>
          <w:rFonts w:ascii="Helvetica Neue" w:hAnsi="Helvetica Neue" w:cs="Helvetica Neue"/>
          <w:i/>
          <w:iCs/>
          <w:color w:val="262626"/>
          <w:sz w:val="32"/>
          <w:szCs w:val="32"/>
        </w:rPr>
        <w:t>El Salon Mexico</w:t>
      </w:r>
      <w:r w:rsidRPr="00EC4614">
        <w:rPr>
          <w:rFonts w:ascii="Helvetica Neue" w:hAnsi="Helvetica Neue" w:cs="Helvetica Neue"/>
          <w:color w:val="262626"/>
          <w:sz w:val="32"/>
          <w:szCs w:val="32"/>
        </w:rPr>
        <w:t xml:space="preserve"> and </w:t>
      </w:r>
      <w:r w:rsidRPr="00EC4614">
        <w:rPr>
          <w:rFonts w:ascii="Helvetica Neue" w:hAnsi="Helvetica Neue" w:cs="Helvetica Neue"/>
          <w:i/>
          <w:iCs/>
          <w:color w:val="262626"/>
          <w:sz w:val="32"/>
          <w:szCs w:val="32"/>
        </w:rPr>
        <w:t>Appalachian Spring</w:t>
      </w:r>
      <w:r w:rsidRPr="00EC4614">
        <w:rPr>
          <w:rFonts w:ascii="Helvetica Neue" w:hAnsi="Helvetica Neue" w:cs="Helvetica Neue"/>
          <w:color w:val="262626"/>
          <w:sz w:val="32"/>
          <w:szCs w:val="32"/>
        </w:rPr>
        <w:t>, for which he won the Pulitzer. An Oscar-winning writer of film scores as well, Copland died on December 2, 1990.</w:t>
      </w:r>
    </w:p>
    <w:p w14:paraId="10AEB78B" w14:textId="77777777" w:rsidR="00EC4614" w:rsidRPr="00EC4614" w:rsidRDefault="00EC4614" w:rsidP="0063107D">
      <w:pPr>
        <w:rPr>
          <w:rFonts w:ascii="Helvetica Neue" w:hAnsi="Helvetica Neue" w:cs="Helvetica Neue"/>
          <w:color w:val="262626"/>
          <w:sz w:val="32"/>
          <w:szCs w:val="32"/>
        </w:rPr>
      </w:pPr>
    </w:p>
    <w:p w14:paraId="1108165E" w14:textId="17F3A775" w:rsidR="0063107D" w:rsidRDefault="00E14146" w:rsidP="0063107D">
      <w:pPr>
        <w:rPr>
          <w:rFonts w:ascii="American Typewriter" w:hAnsi="American Typewriter"/>
          <w:sz w:val="28"/>
          <w:szCs w:val="28"/>
        </w:rPr>
      </w:pPr>
      <w:hyperlink r:id="rId6" w:history="1">
        <w:r w:rsidR="00EC4614" w:rsidRPr="00FA4D89">
          <w:rPr>
            <w:rStyle w:val="Hyperlink"/>
            <w:rFonts w:ascii="American Typewriter" w:hAnsi="American Typewriter"/>
            <w:sz w:val="28"/>
            <w:szCs w:val="28"/>
          </w:rPr>
          <w:t>https://www.youtube.com/watch?v=4NjssV8UuVA</w:t>
        </w:r>
      </w:hyperlink>
    </w:p>
    <w:p w14:paraId="19C4122F" w14:textId="77777777" w:rsidR="00EC4614" w:rsidRDefault="00EC4614" w:rsidP="0063107D">
      <w:pPr>
        <w:rPr>
          <w:rFonts w:ascii="American Typewriter" w:hAnsi="American Typewriter"/>
          <w:sz w:val="28"/>
          <w:szCs w:val="28"/>
        </w:rPr>
      </w:pPr>
    </w:p>
    <w:p w14:paraId="7E4ED781" w14:textId="77777777" w:rsidR="0063107D" w:rsidRDefault="009529B0" w:rsidP="0063107D">
      <w:pPr>
        <w:rPr>
          <w:rFonts w:ascii="American Typewriter" w:hAnsi="American Typewriter"/>
          <w:sz w:val="28"/>
          <w:szCs w:val="28"/>
        </w:rPr>
      </w:pPr>
      <w:r>
        <w:rPr>
          <w:rFonts w:ascii="American Typewriter" w:hAnsi="American Typewriter"/>
          <w:sz w:val="28"/>
          <w:szCs w:val="28"/>
        </w:rPr>
        <w:lastRenderedPageBreak/>
        <w:t xml:space="preserve">George Gershwin            </w:t>
      </w:r>
      <w:r>
        <w:rPr>
          <w:rFonts w:ascii="Helvetica" w:hAnsi="Helvetica" w:cs="Helvetica"/>
          <w:noProof/>
        </w:rPr>
        <w:drawing>
          <wp:inline distT="0" distB="0" distL="0" distR="0" wp14:anchorId="4850E4A2" wp14:editId="62600014">
            <wp:extent cx="1663700" cy="1714500"/>
            <wp:effectExtent l="0" t="0" r="12700" b="1270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63700" cy="1714500"/>
                    </a:xfrm>
                    <a:prstGeom prst="rect">
                      <a:avLst/>
                    </a:prstGeom>
                    <a:noFill/>
                    <a:ln>
                      <a:noFill/>
                    </a:ln>
                  </pic:spPr>
                </pic:pic>
              </a:graphicData>
            </a:graphic>
          </wp:inline>
        </w:drawing>
      </w:r>
      <w:r>
        <w:rPr>
          <w:rFonts w:ascii="American Typewriter" w:hAnsi="American Typewriter"/>
          <w:sz w:val="28"/>
          <w:szCs w:val="28"/>
        </w:rPr>
        <w:t xml:space="preserve"> </w:t>
      </w:r>
    </w:p>
    <w:p w14:paraId="31AE7B62" w14:textId="77777777" w:rsidR="009529B0" w:rsidRDefault="009529B0" w:rsidP="0063107D">
      <w:pPr>
        <w:rPr>
          <w:rFonts w:ascii="American Typewriter" w:hAnsi="American Typewriter"/>
          <w:sz w:val="28"/>
          <w:szCs w:val="28"/>
        </w:rPr>
      </w:pPr>
    </w:p>
    <w:p w14:paraId="0DC01A79" w14:textId="77777777" w:rsidR="009529B0" w:rsidRDefault="009529B0" w:rsidP="009529B0">
      <w:pPr>
        <w:widowControl w:val="0"/>
        <w:autoSpaceDE w:val="0"/>
        <w:autoSpaceDN w:val="0"/>
        <w:adjustRightInd w:val="0"/>
        <w:rPr>
          <w:rFonts w:ascii="Times" w:hAnsi="Times" w:cs="Times"/>
          <w:color w:val="262626"/>
          <w:sz w:val="40"/>
          <w:szCs w:val="40"/>
        </w:rPr>
      </w:pPr>
      <w:r>
        <w:rPr>
          <w:rFonts w:ascii="Times" w:hAnsi="Times" w:cs="Times"/>
          <w:color w:val="262626"/>
          <w:sz w:val="40"/>
          <w:szCs w:val="40"/>
        </w:rPr>
        <w:t>George Gershwin was one of the most significant American composers of the 20th century, known for popular stage and screen numbers as well as classical compositions.</w:t>
      </w:r>
    </w:p>
    <w:p w14:paraId="1DC44C75" w14:textId="77777777" w:rsidR="009529B0" w:rsidRDefault="009529B0" w:rsidP="009529B0">
      <w:pPr>
        <w:widowControl w:val="0"/>
        <w:autoSpaceDE w:val="0"/>
        <w:autoSpaceDN w:val="0"/>
        <w:adjustRightInd w:val="0"/>
        <w:rPr>
          <w:rFonts w:ascii="Helvetica Neue" w:hAnsi="Helvetica Neue" w:cs="Helvetica Neue"/>
          <w:b/>
          <w:bCs/>
          <w:color w:val="262626"/>
          <w:sz w:val="46"/>
          <w:szCs w:val="46"/>
        </w:rPr>
      </w:pPr>
      <w:r>
        <w:rPr>
          <w:rFonts w:ascii="Helvetica Neue" w:hAnsi="Helvetica Neue" w:cs="Helvetica Neue"/>
          <w:b/>
          <w:bCs/>
          <w:color w:val="262626"/>
          <w:sz w:val="46"/>
          <w:szCs w:val="46"/>
        </w:rPr>
        <w:t>Synopsis</w:t>
      </w:r>
    </w:p>
    <w:p w14:paraId="70EC4CB3" w14:textId="74190276" w:rsidR="009529B0" w:rsidRDefault="009529B0" w:rsidP="009529B0">
      <w:pPr>
        <w:rPr>
          <w:rFonts w:ascii="Helvetica Neue" w:hAnsi="Helvetica Neue" w:cs="Helvetica Neue"/>
          <w:color w:val="262626"/>
          <w:sz w:val="32"/>
          <w:szCs w:val="32"/>
        </w:rPr>
      </w:pPr>
      <w:r w:rsidRPr="00EC4614">
        <w:rPr>
          <w:rFonts w:ascii="Helvetica Neue" w:hAnsi="Helvetica Neue" w:cs="Helvetica Neue"/>
          <w:color w:val="262626"/>
          <w:sz w:val="32"/>
          <w:szCs w:val="32"/>
        </w:rPr>
        <w:t>Born on September 26, 1898, in Brooklyn, New York, George Gershwin dropped out of school and began playing piano professionally at age 15. Within a few years, he was one of the most sought after musicians in America. A composer of jazz, opera and popular songs for stage and screen, many of his works are now standards. Gershwin died immediately following brain surgery on July 11, 1937, at the age 38.</w:t>
      </w:r>
    </w:p>
    <w:p w14:paraId="1EBCF7EA" w14:textId="77777777" w:rsidR="00EC4614" w:rsidRPr="00EC4614" w:rsidRDefault="00EC4614" w:rsidP="009529B0">
      <w:pPr>
        <w:rPr>
          <w:rFonts w:ascii="Helvetica Neue" w:hAnsi="Helvetica Neue" w:cs="Helvetica Neue"/>
          <w:color w:val="262626"/>
          <w:sz w:val="32"/>
          <w:szCs w:val="32"/>
        </w:rPr>
      </w:pPr>
    </w:p>
    <w:p w14:paraId="3C8031BC" w14:textId="4240C7F1" w:rsidR="00EC4614" w:rsidRDefault="009B2878" w:rsidP="009529B0">
      <w:pPr>
        <w:rPr>
          <w:rFonts w:ascii="Arial" w:hAnsi="Arial" w:cs="Arial"/>
          <w:color w:val="262626"/>
          <w:sz w:val="26"/>
          <w:szCs w:val="26"/>
        </w:rPr>
      </w:pPr>
      <w:r>
        <w:rPr>
          <w:rFonts w:ascii="Arial" w:hAnsi="Arial" w:cs="Arial"/>
          <w:color w:val="262626"/>
          <w:sz w:val="26"/>
          <w:szCs w:val="26"/>
        </w:rPr>
        <w:t>Rhapsody in Blue is a musical composition by George Gershwin for solo piano and jazz band written in 1924, which combines elements of classical mus</w:t>
      </w:r>
      <w:r w:rsidR="00EC4614">
        <w:rPr>
          <w:rFonts w:ascii="Arial" w:hAnsi="Arial" w:cs="Arial"/>
          <w:color w:val="262626"/>
          <w:sz w:val="26"/>
          <w:szCs w:val="26"/>
        </w:rPr>
        <w:t xml:space="preserve">ic with jazz-influence.  </w:t>
      </w:r>
    </w:p>
    <w:p w14:paraId="3FBFFD5E" w14:textId="1D00C98C" w:rsidR="009529B0" w:rsidRPr="00027EC6" w:rsidRDefault="00E14146" w:rsidP="009529B0">
      <w:pPr>
        <w:rPr>
          <w:rStyle w:val="Hyperlink"/>
          <w:rFonts w:ascii="Arial" w:hAnsi="Arial" w:cs="Arial"/>
          <w:color w:val="262626"/>
          <w:sz w:val="26"/>
          <w:szCs w:val="26"/>
          <w:u w:val="none"/>
        </w:rPr>
      </w:pPr>
      <w:hyperlink r:id="rId8" w:history="1">
        <w:r w:rsidR="009529B0" w:rsidRPr="00E71742">
          <w:rPr>
            <w:rStyle w:val="Hyperlink"/>
            <w:rFonts w:ascii="American Typewriter" w:hAnsi="American Typewriter"/>
            <w:sz w:val="28"/>
            <w:szCs w:val="28"/>
          </w:rPr>
          <w:t>https://www.youtube.com/watch?v=eFHdRkeEnpM</w:t>
        </w:r>
      </w:hyperlink>
    </w:p>
    <w:p w14:paraId="2E5E5F38" w14:textId="77777777" w:rsidR="00EC7ECC" w:rsidRDefault="00EC7ECC" w:rsidP="009529B0">
      <w:pPr>
        <w:rPr>
          <w:rStyle w:val="Hyperlink"/>
          <w:rFonts w:ascii="American Typewriter" w:hAnsi="American Typewriter"/>
          <w:sz w:val="28"/>
          <w:szCs w:val="28"/>
        </w:rPr>
      </w:pPr>
    </w:p>
    <w:p w14:paraId="7577B724" w14:textId="77777777" w:rsidR="00EC7ECC" w:rsidRDefault="00EC7ECC" w:rsidP="009529B0">
      <w:pPr>
        <w:rPr>
          <w:rStyle w:val="Hyperlink"/>
          <w:rFonts w:ascii="American Typewriter" w:hAnsi="American Typewriter"/>
          <w:sz w:val="28"/>
          <w:szCs w:val="28"/>
        </w:rPr>
      </w:pPr>
    </w:p>
    <w:p w14:paraId="0CB9CB14" w14:textId="77777777" w:rsidR="00EC7ECC" w:rsidRDefault="00EC7ECC" w:rsidP="009529B0">
      <w:pPr>
        <w:rPr>
          <w:rStyle w:val="Hyperlink"/>
          <w:rFonts w:ascii="American Typewriter" w:hAnsi="American Typewriter"/>
          <w:sz w:val="28"/>
          <w:szCs w:val="28"/>
        </w:rPr>
      </w:pPr>
    </w:p>
    <w:p w14:paraId="4EB0806D" w14:textId="77777777" w:rsidR="00EC7ECC" w:rsidRDefault="00EC7ECC" w:rsidP="009529B0">
      <w:pPr>
        <w:rPr>
          <w:rStyle w:val="Hyperlink"/>
          <w:rFonts w:ascii="American Typewriter" w:hAnsi="American Typewriter"/>
          <w:sz w:val="28"/>
          <w:szCs w:val="28"/>
        </w:rPr>
      </w:pPr>
    </w:p>
    <w:p w14:paraId="4D1536D2" w14:textId="7A6CB82F" w:rsidR="00EC7ECC" w:rsidRDefault="00EC7ECC" w:rsidP="009529B0">
      <w:pPr>
        <w:rPr>
          <w:rStyle w:val="Hyperlink"/>
          <w:rFonts w:ascii="American Typewriter" w:hAnsi="American Typewriter"/>
          <w:color w:val="auto"/>
          <w:sz w:val="28"/>
          <w:szCs w:val="28"/>
          <w:u w:val="none"/>
        </w:rPr>
      </w:pPr>
      <w:r>
        <w:rPr>
          <w:rFonts w:ascii="Helvetica" w:hAnsi="Helvetica" w:cs="Helvetica"/>
          <w:noProof/>
        </w:rPr>
        <w:drawing>
          <wp:anchor distT="0" distB="0" distL="114300" distR="114300" simplePos="0" relativeHeight="251658240" behindDoc="0" locked="0" layoutInCell="1" allowOverlap="1" wp14:anchorId="669D1F40" wp14:editId="37E2DEDB">
            <wp:simplePos x="0" y="0"/>
            <wp:positionH relativeFrom="column">
              <wp:posOffset>3543300</wp:posOffset>
            </wp:positionH>
            <wp:positionV relativeFrom="paragraph">
              <wp:posOffset>-457200</wp:posOffset>
            </wp:positionV>
            <wp:extent cx="1320800" cy="2099310"/>
            <wp:effectExtent l="0" t="0" r="0" b="8890"/>
            <wp:wrapSquare wrapText="bothSides"/>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20800" cy="2099310"/>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Hyperlink"/>
          <w:rFonts w:ascii="American Typewriter" w:hAnsi="American Typewriter"/>
          <w:color w:val="auto"/>
          <w:sz w:val="28"/>
          <w:szCs w:val="28"/>
          <w:u w:val="none"/>
        </w:rPr>
        <w:t xml:space="preserve">F. Scott Fitzgerald        </w:t>
      </w:r>
    </w:p>
    <w:p w14:paraId="084CE31C" w14:textId="77777777" w:rsidR="00EC7ECC" w:rsidRDefault="00EC7ECC" w:rsidP="009529B0">
      <w:pPr>
        <w:rPr>
          <w:rStyle w:val="Hyperlink"/>
          <w:rFonts w:ascii="American Typewriter" w:hAnsi="American Typewriter"/>
          <w:color w:val="auto"/>
          <w:sz w:val="28"/>
          <w:szCs w:val="28"/>
          <w:u w:val="none"/>
        </w:rPr>
      </w:pPr>
    </w:p>
    <w:p w14:paraId="08B165CB" w14:textId="77777777" w:rsidR="00EC7ECC" w:rsidRDefault="00EC7ECC" w:rsidP="009529B0">
      <w:pPr>
        <w:rPr>
          <w:rStyle w:val="Hyperlink"/>
          <w:rFonts w:ascii="American Typewriter" w:hAnsi="American Typewriter"/>
          <w:color w:val="auto"/>
          <w:sz w:val="28"/>
          <w:szCs w:val="28"/>
          <w:u w:val="none"/>
        </w:rPr>
      </w:pPr>
    </w:p>
    <w:p w14:paraId="643BBE58" w14:textId="41E4F9B8" w:rsidR="00EC7ECC" w:rsidRDefault="00EC7ECC" w:rsidP="009529B0">
      <w:pPr>
        <w:rPr>
          <w:rStyle w:val="Hyperlink"/>
          <w:rFonts w:ascii="American Typewriter" w:hAnsi="American Typewriter"/>
          <w:color w:val="auto"/>
          <w:sz w:val="28"/>
          <w:szCs w:val="28"/>
          <w:u w:val="none"/>
        </w:rPr>
      </w:pPr>
      <w:r>
        <w:rPr>
          <w:rStyle w:val="Hyperlink"/>
          <w:rFonts w:ascii="American Typewriter" w:hAnsi="American Typewriter"/>
          <w:color w:val="auto"/>
          <w:sz w:val="28"/>
          <w:szCs w:val="28"/>
          <w:u w:val="none"/>
        </w:rPr>
        <w:t xml:space="preserve">        </w:t>
      </w:r>
    </w:p>
    <w:p w14:paraId="56098123" w14:textId="77777777" w:rsidR="00EC7ECC" w:rsidRDefault="00EC7ECC" w:rsidP="009529B0">
      <w:pPr>
        <w:rPr>
          <w:rStyle w:val="Hyperlink"/>
          <w:rFonts w:ascii="American Typewriter" w:hAnsi="American Typewriter"/>
          <w:color w:val="auto"/>
          <w:sz w:val="28"/>
          <w:szCs w:val="28"/>
          <w:u w:val="none"/>
        </w:rPr>
      </w:pPr>
    </w:p>
    <w:p w14:paraId="7311A212" w14:textId="77777777" w:rsidR="00EC7ECC" w:rsidRDefault="00EC7ECC" w:rsidP="009529B0">
      <w:pPr>
        <w:rPr>
          <w:rStyle w:val="Hyperlink"/>
          <w:rFonts w:ascii="American Typewriter" w:hAnsi="American Typewriter"/>
          <w:color w:val="auto"/>
          <w:sz w:val="28"/>
          <w:szCs w:val="28"/>
          <w:u w:val="none"/>
        </w:rPr>
      </w:pPr>
    </w:p>
    <w:p w14:paraId="158C5419" w14:textId="77777777" w:rsidR="00EC7ECC" w:rsidRDefault="00EC7ECC" w:rsidP="009529B0">
      <w:pPr>
        <w:rPr>
          <w:rStyle w:val="Hyperlink"/>
          <w:rFonts w:ascii="American Typewriter" w:hAnsi="American Typewriter"/>
          <w:color w:val="auto"/>
          <w:sz w:val="28"/>
          <w:szCs w:val="28"/>
          <w:u w:val="none"/>
        </w:rPr>
      </w:pPr>
    </w:p>
    <w:p w14:paraId="43830312" w14:textId="77777777" w:rsidR="00EC7ECC" w:rsidRDefault="00EC7ECC" w:rsidP="009529B0">
      <w:pPr>
        <w:rPr>
          <w:rStyle w:val="Hyperlink"/>
          <w:rFonts w:ascii="American Typewriter" w:hAnsi="American Typewriter"/>
          <w:color w:val="auto"/>
          <w:sz w:val="28"/>
          <w:szCs w:val="28"/>
          <w:u w:val="none"/>
        </w:rPr>
      </w:pPr>
    </w:p>
    <w:p w14:paraId="1419A807" w14:textId="77777777" w:rsidR="00EC7ECC" w:rsidRDefault="00EC7ECC" w:rsidP="009529B0">
      <w:pPr>
        <w:rPr>
          <w:rStyle w:val="Hyperlink"/>
          <w:rFonts w:ascii="American Typewriter" w:hAnsi="American Typewriter"/>
          <w:color w:val="auto"/>
          <w:sz w:val="28"/>
          <w:szCs w:val="28"/>
          <w:u w:val="none"/>
        </w:rPr>
      </w:pPr>
    </w:p>
    <w:p w14:paraId="374FC9E5" w14:textId="77777777" w:rsidR="00EC7ECC" w:rsidRPr="00EC7ECC" w:rsidRDefault="00EC7ECC" w:rsidP="009529B0">
      <w:pPr>
        <w:rPr>
          <w:rStyle w:val="Hyperlink"/>
          <w:rFonts w:ascii="American Typewriter" w:hAnsi="American Typewriter"/>
          <w:color w:val="auto"/>
          <w:sz w:val="28"/>
          <w:szCs w:val="28"/>
          <w:u w:val="none"/>
        </w:rPr>
      </w:pPr>
    </w:p>
    <w:tbl>
      <w:tblPr>
        <w:tblW w:w="0" w:type="auto"/>
        <w:tblBorders>
          <w:top w:val="nil"/>
          <w:left w:val="nil"/>
          <w:right w:val="nil"/>
        </w:tblBorders>
        <w:tblLayout w:type="fixed"/>
        <w:tblLook w:val="0000" w:firstRow="0" w:lastRow="0" w:firstColumn="0" w:lastColumn="0" w:noHBand="0" w:noVBand="0"/>
      </w:tblPr>
      <w:tblGrid>
        <w:gridCol w:w="12400"/>
      </w:tblGrid>
      <w:tr w:rsidR="00EC7ECC" w14:paraId="57D2489B" w14:textId="77777777">
        <w:tc>
          <w:tcPr>
            <w:tcW w:w="12400" w:type="dxa"/>
          </w:tcPr>
          <w:p w14:paraId="6ED54378" w14:textId="77777777" w:rsidR="00EC4614" w:rsidRDefault="00EC4614">
            <w:pPr>
              <w:widowControl w:val="0"/>
              <w:autoSpaceDE w:val="0"/>
              <w:autoSpaceDN w:val="0"/>
              <w:adjustRightInd w:val="0"/>
              <w:rPr>
                <w:rFonts w:ascii="Helvetica Neue" w:hAnsi="Helvetica Neue" w:cs="Helvetica Neue"/>
                <w:i/>
                <w:iCs/>
                <w:color w:val="262626"/>
              </w:rPr>
            </w:pPr>
            <w:r>
              <w:rPr>
                <w:rFonts w:ascii="Helvetica Neue" w:hAnsi="Helvetica Neue" w:cs="Helvetica Neue"/>
                <w:i/>
                <w:iCs/>
                <w:color w:val="262626"/>
              </w:rPr>
              <w:t>.</w:t>
            </w:r>
            <w:r w:rsidR="00EC7ECC">
              <w:rPr>
                <w:rFonts w:ascii="Helvetica Neue" w:hAnsi="Helvetica Neue" w:cs="Helvetica Neue"/>
                <w:i/>
                <w:iCs/>
                <w:color w:val="262626"/>
              </w:rPr>
              <w:t xml:space="preserve"> F. Scott Fitzgerald was one of the most</w:t>
            </w:r>
            <w:r>
              <w:rPr>
                <w:rFonts w:ascii="Helvetica Neue" w:hAnsi="Helvetica Neue" w:cs="Helvetica Neue"/>
                <w:i/>
                <w:iCs/>
                <w:color w:val="262626"/>
              </w:rPr>
              <w:t xml:space="preserve"> </w:t>
            </w:r>
            <w:r w:rsidR="00EC7ECC">
              <w:rPr>
                <w:rFonts w:ascii="Helvetica Neue" w:hAnsi="Helvetica Neue" w:cs="Helvetica Neue"/>
                <w:i/>
                <w:iCs/>
                <w:color w:val="262626"/>
              </w:rPr>
              <w:t>famous authors of the Jazz Age,</w:t>
            </w:r>
          </w:p>
          <w:p w14:paraId="21B1831D" w14:textId="068A5100" w:rsidR="00EC7ECC" w:rsidRDefault="00EC7ECC">
            <w:pPr>
              <w:widowControl w:val="0"/>
              <w:autoSpaceDE w:val="0"/>
              <w:autoSpaceDN w:val="0"/>
              <w:adjustRightInd w:val="0"/>
              <w:rPr>
                <w:rFonts w:ascii="Helvetica Neue" w:hAnsi="Helvetica Neue" w:cs="Helvetica Neue"/>
                <w:i/>
                <w:iCs/>
                <w:color w:val="262626"/>
              </w:rPr>
            </w:pPr>
            <w:r>
              <w:rPr>
                <w:rFonts w:ascii="Helvetica Neue" w:hAnsi="Helvetica Neue" w:cs="Helvetica Neue"/>
                <w:i/>
                <w:iCs/>
                <w:color w:val="262626"/>
              </w:rPr>
              <w:t xml:space="preserve"> </w:t>
            </w:r>
            <w:proofErr w:type="gramStart"/>
            <w:r>
              <w:rPr>
                <w:rFonts w:ascii="Helvetica Neue" w:hAnsi="Helvetica Neue" w:cs="Helvetica Neue"/>
                <w:i/>
                <w:iCs/>
                <w:color w:val="262626"/>
              </w:rPr>
              <w:t>best</w:t>
            </w:r>
            <w:proofErr w:type="gramEnd"/>
            <w:r>
              <w:rPr>
                <w:rFonts w:ascii="Helvetica Neue" w:hAnsi="Helvetica Neue" w:cs="Helvetica Neue"/>
                <w:i/>
                <w:iCs/>
                <w:color w:val="262626"/>
              </w:rPr>
              <w:t xml:space="preserve"> known for his novel "The Great Gatsby."</w:t>
            </w:r>
          </w:p>
          <w:p w14:paraId="54157FBD" w14:textId="3B170DFB" w:rsidR="00EC7ECC" w:rsidRDefault="00EC7ECC" w:rsidP="00EC7ECC">
            <w:pPr>
              <w:widowControl w:val="0"/>
              <w:autoSpaceDE w:val="0"/>
              <w:autoSpaceDN w:val="0"/>
              <w:adjustRightInd w:val="0"/>
              <w:rPr>
                <w:rFonts w:ascii="Helvetica Neue" w:hAnsi="Helvetica Neue" w:cs="Helvetica Neue"/>
                <w:i/>
                <w:iCs/>
                <w:color w:val="262626"/>
              </w:rPr>
            </w:pPr>
            <w:r>
              <w:rPr>
                <w:rFonts w:ascii="Helvetica Neue" w:hAnsi="Helvetica Neue" w:cs="Helvetica Neue"/>
                <w:i/>
                <w:iCs/>
                <w:color w:val="262626"/>
              </w:rPr>
              <w:t xml:space="preserve"> </w:t>
            </w:r>
          </w:p>
        </w:tc>
      </w:tr>
    </w:tbl>
    <w:p w14:paraId="39383F12" w14:textId="77777777" w:rsidR="00EC7ECC" w:rsidRDefault="00EC7ECC" w:rsidP="00EC7ECC">
      <w:pPr>
        <w:widowControl w:val="0"/>
        <w:autoSpaceDE w:val="0"/>
        <w:autoSpaceDN w:val="0"/>
        <w:adjustRightInd w:val="0"/>
        <w:rPr>
          <w:rFonts w:ascii="Helvetica Neue" w:hAnsi="Helvetica Neue" w:cs="Helvetica Neue"/>
          <w:b/>
          <w:bCs/>
          <w:color w:val="262626"/>
          <w:sz w:val="46"/>
          <w:szCs w:val="46"/>
        </w:rPr>
      </w:pPr>
      <w:r>
        <w:rPr>
          <w:rFonts w:ascii="Helvetica Neue" w:hAnsi="Helvetica Neue" w:cs="Helvetica Neue"/>
          <w:b/>
          <w:bCs/>
          <w:color w:val="262626"/>
          <w:sz w:val="46"/>
          <w:szCs w:val="46"/>
        </w:rPr>
        <w:t>Synopsis</w:t>
      </w:r>
    </w:p>
    <w:p w14:paraId="6609EDFF" w14:textId="4D51527B" w:rsidR="00EC7ECC" w:rsidRDefault="00EC4614" w:rsidP="00EC7ECC">
      <w:pPr>
        <w:rPr>
          <w:rFonts w:ascii="Helvetica Neue" w:hAnsi="Helvetica Neue"/>
          <w:color w:val="333333"/>
          <w:sz w:val="27"/>
          <w:szCs w:val="27"/>
          <w:shd w:val="clear" w:color="auto" w:fill="FFFFFF"/>
        </w:rPr>
      </w:pPr>
      <w:r>
        <w:rPr>
          <w:rFonts w:ascii="Helvetica Neue" w:hAnsi="Helvetica Neue"/>
          <w:color w:val="333333"/>
          <w:sz w:val="27"/>
          <w:szCs w:val="27"/>
          <w:shd w:val="clear" w:color="auto" w:fill="FFFFFF"/>
        </w:rPr>
        <w:t xml:space="preserve">With its beautiful lyricism, pitch-perfect portrayal of the </w:t>
      </w:r>
      <w:r w:rsidRPr="00EC4614">
        <w:rPr>
          <w:rFonts w:ascii="Helvetica Neue" w:hAnsi="Helvetica Neue"/>
          <w:b/>
          <w:color w:val="333333"/>
          <w:sz w:val="27"/>
          <w:szCs w:val="27"/>
          <w:shd w:val="clear" w:color="auto" w:fill="FFFFFF"/>
        </w:rPr>
        <w:t>Jazz Age</w:t>
      </w:r>
      <w:r>
        <w:rPr>
          <w:rFonts w:ascii="Helvetica Neue" w:hAnsi="Helvetica Neue"/>
          <w:color w:val="333333"/>
          <w:sz w:val="27"/>
          <w:szCs w:val="27"/>
          <w:shd w:val="clear" w:color="auto" w:fill="FFFFFF"/>
        </w:rPr>
        <w:t>, and searching critiques of materialism, love and the American Dream,</w:t>
      </w:r>
      <w:r>
        <w:rPr>
          <w:rStyle w:val="apple-converted-space"/>
          <w:rFonts w:ascii="Helvetica Neue" w:hAnsi="Helvetica Neue"/>
          <w:color w:val="333333"/>
          <w:sz w:val="27"/>
          <w:szCs w:val="27"/>
          <w:shd w:val="clear" w:color="auto" w:fill="FFFFFF"/>
        </w:rPr>
        <w:t> </w:t>
      </w:r>
      <w:r>
        <w:rPr>
          <w:rStyle w:val="Emphasis"/>
          <w:rFonts w:ascii="Helvetica Neue" w:hAnsi="Helvetica Neue"/>
          <w:color w:val="333333"/>
          <w:sz w:val="27"/>
          <w:szCs w:val="27"/>
          <w:shd w:val="clear" w:color="auto" w:fill="FFFFFF"/>
        </w:rPr>
        <w:t>The Great Gatsby</w:t>
      </w:r>
      <w:r>
        <w:rPr>
          <w:rStyle w:val="apple-converted-space"/>
          <w:rFonts w:ascii="Helvetica Neue" w:hAnsi="Helvetica Neue"/>
          <w:color w:val="333333"/>
          <w:sz w:val="27"/>
          <w:szCs w:val="27"/>
          <w:shd w:val="clear" w:color="auto" w:fill="FFFFFF"/>
        </w:rPr>
        <w:t> </w:t>
      </w:r>
      <w:r>
        <w:rPr>
          <w:rFonts w:ascii="Helvetica Neue" w:hAnsi="Helvetica Neue"/>
          <w:color w:val="333333"/>
          <w:sz w:val="27"/>
          <w:szCs w:val="27"/>
          <w:shd w:val="clear" w:color="auto" w:fill="FFFFFF"/>
        </w:rPr>
        <w:t>is considered Fitzgerald's finest work. Although the book was well-received when it was published, it was not until the 1950s and '60s, long after Fitzgerald's death, that it achieved its stature as the definitive portrait of the "Roaring Twenties," as well as one of the greatest American novels ever written.</w:t>
      </w:r>
    </w:p>
    <w:p w14:paraId="43D623E8" w14:textId="77777777" w:rsidR="00EC4614" w:rsidRPr="00EC4614" w:rsidRDefault="00EC4614" w:rsidP="00EC7ECC">
      <w:pPr>
        <w:rPr>
          <w:rFonts w:ascii="Helvetica Neue" w:hAnsi="Helvetica Neue" w:cs="Helvetica Neue"/>
          <w:color w:val="262626"/>
          <w:sz w:val="28"/>
          <w:szCs w:val="28"/>
        </w:rPr>
      </w:pPr>
    </w:p>
    <w:p w14:paraId="25FC38D7" w14:textId="1111A5D4" w:rsidR="00EC7ECC" w:rsidRDefault="00E14146" w:rsidP="00EC7ECC">
      <w:pPr>
        <w:rPr>
          <w:rStyle w:val="Hyperlink"/>
          <w:rFonts w:ascii="Helvetica Neue" w:hAnsi="Helvetica Neue" w:cs="Helvetica Neue"/>
          <w:sz w:val="36"/>
          <w:szCs w:val="36"/>
        </w:rPr>
      </w:pPr>
      <w:hyperlink r:id="rId10" w:history="1">
        <w:r w:rsidR="00EC7ECC" w:rsidRPr="00E71742">
          <w:rPr>
            <w:rStyle w:val="Hyperlink"/>
            <w:rFonts w:ascii="Helvetica Neue" w:hAnsi="Helvetica Neue" w:cs="Helvetica Neue"/>
            <w:sz w:val="36"/>
            <w:szCs w:val="36"/>
          </w:rPr>
          <w:t>http://www.biography.com/people/f-scott-fitzgerald-9296261</w:t>
        </w:r>
      </w:hyperlink>
    </w:p>
    <w:p w14:paraId="6061B5DB" w14:textId="77777777" w:rsidR="00551E6D" w:rsidRDefault="00551E6D" w:rsidP="00EC7ECC">
      <w:pPr>
        <w:rPr>
          <w:rStyle w:val="Hyperlink"/>
          <w:rFonts w:ascii="Helvetica Neue" w:hAnsi="Helvetica Neue" w:cs="Helvetica Neue"/>
          <w:sz w:val="36"/>
          <w:szCs w:val="36"/>
        </w:rPr>
      </w:pPr>
    </w:p>
    <w:p w14:paraId="1F8A75EA" w14:textId="77777777" w:rsidR="00551E6D" w:rsidRDefault="00551E6D" w:rsidP="00EC7ECC">
      <w:pPr>
        <w:rPr>
          <w:rStyle w:val="Hyperlink"/>
          <w:rFonts w:ascii="Helvetica Neue" w:hAnsi="Helvetica Neue" w:cs="Helvetica Neue"/>
          <w:sz w:val="36"/>
          <w:szCs w:val="36"/>
        </w:rPr>
      </w:pPr>
    </w:p>
    <w:p w14:paraId="1DDA664E" w14:textId="77777777" w:rsidR="00551E6D" w:rsidRDefault="00551E6D" w:rsidP="00EC7ECC">
      <w:pPr>
        <w:rPr>
          <w:rStyle w:val="Hyperlink"/>
          <w:rFonts w:ascii="Helvetica Neue" w:hAnsi="Helvetica Neue" w:cs="Helvetica Neue"/>
          <w:sz w:val="36"/>
          <w:szCs w:val="36"/>
        </w:rPr>
      </w:pPr>
    </w:p>
    <w:p w14:paraId="5E937F13" w14:textId="77777777" w:rsidR="00551E6D" w:rsidRDefault="00551E6D" w:rsidP="00EC7ECC">
      <w:pPr>
        <w:rPr>
          <w:rFonts w:ascii="Helvetica Neue" w:hAnsi="Helvetica Neue" w:cs="Helvetica Neue"/>
          <w:color w:val="262626"/>
          <w:sz w:val="36"/>
          <w:szCs w:val="36"/>
        </w:rPr>
      </w:pPr>
    </w:p>
    <w:p w14:paraId="202B948D" w14:textId="77777777" w:rsidR="00EC7ECC" w:rsidRDefault="00EC7ECC" w:rsidP="00EC7ECC">
      <w:pPr>
        <w:rPr>
          <w:rFonts w:ascii="Helvetica Neue" w:hAnsi="Helvetica Neue" w:cs="Helvetica Neue"/>
          <w:color w:val="262626"/>
          <w:sz w:val="36"/>
          <w:szCs w:val="36"/>
        </w:rPr>
      </w:pPr>
    </w:p>
    <w:p w14:paraId="6D137FAB" w14:textId="77777777" w:rsidR="00EC7ECC" w:rsidRDefault="00EC7ECC" w:rsidP="00EC7ECC">
      <w:pPr>
        <w:rPr>
          <w:rFonts w:ascii="Helvetica Neue" w:hAnsi="Helvetica Neue" w:cs="Helvetica Neue"/>
          <w:color w:val="262626"/>
          <w:sz w:val="36"/>
          <w:szCs w:val="36"/>
        </w:rPr>
      </w:pPr>
    </w:p>
    <w:p w14:paraId="7E802E85" w14:textId="77777777" w:rsidR="00EC7ECC" w:rsidRDefault="00EC7ECC" w:rsidP="00EC7ECC">
      <w:pPr>
        <w:rPr>
          <w:rFonts w:ascii="Helvetica Neue" w:hAnsi="Helvetica Neue" w:cs="Helvetica Neue"/>
          <w:color w:val="262626"/>
          <w:sz w:val="36"/>
          <w:szCs w:val="36"/>
        </w:rPr>
      </w:pPr>
    </w:p>
    <w:p w14:paraId="1685AA71" w14:textId="77777777" w:rsidR="00EC7ECC" w:rsidRDefault="00EC7ECC" w:rsidP="00EC7ECC">
      <w:pPr>
        <w:rPr>
          <w:rFonts w:ascii="Helvetica Neue" w:hAnsi="Helvetica Neue" w:cs="Helvetica Neue"/>
          <w:color w:val="262626"/>
          <w:sz w:val="36"/>
          <w:szCs w:val="36"/>
        </w:rPr>
      </w:pPr>
    </w:p>
    <w:p w14:paraId="20E869EC" w14:textId="3AD3F8B6" w:rsidR="00EC7ECC" w:rsidRDefault="00551E6D" w:rsidP="00EC7ECC">
      <w:pPr>
        <w:rPr>
          <w:rStyle w:val="Hyperlink"/>
          <w:rFonts w:ascii="American Typewriter" w:hAnsi="American Typewriter"/>
          <w:color w:val="auto"/>
          <w:sz w:val="28"/>
          <w:szCs w:val="28"/>
          <w:u w:val="none"/>
        </w:rPr>
      </w:pPr>
      <w:r>
        <w:rPr>
          <w:rFonts w:ascii="Helvetica" w:hAnsi="Helvetica" w:cs="Helvetica"/>
          <w:noProof/>
        </w:rPr>
        <w:drawing>
          <wp:anchor distT="0" distB="0" distL="114300" distR="114300" simplePos="0" relativeHeight="251659264" behindDoc="0" locked="0" layoutInCell="1" allowOverlap="1" wp14:anchorId="14976D40" wp14:editId="70F922F9">
            <wp:simplePos x="0" y="0"/>
            <wp:positionH relativeFrom="column">
              <wp:posOffset>3771900</wp:posOffset>
            </wp:positionH>
            <wp:positionV relativeFrom="paragraph">
              <wp:posOffset>-571500</wp:posOffset>
            </wp:positionV>
            <wp:extent cx="1959610" cy="2425700"/>
            <wp:effectExtent l="0" t="0" r="0" b="12700"/>
            <wp:wrapTight wrapText="bothSides">
              <wp:wrapPolygon edited="0">
                <wp:start x="0" y="0"/>
                <wp:lineTo x="0" y="21487"/>
                <wp:lineTo x="21278" y="21487"/>
                <wp:lineTo x="21278" y="0"/>
                <wp:lineTo x="0" y="0"/>
              </wp:wrapPolygon>
            </wp:wrapTight>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959610" cy="24257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551E6D">
        <w:rPr>
          <w:rStyle w:val="Hyperlink"/>
          <w:rFonts w:ascii="American Typewriter" w:hAnsi="American Typewriter"/>
          <w:color w:val="auto"/>
          <w:sz w:val="28"/>
          <w:szCs w:val="28"/>
          <w:u w:val="none"/>
        </w:rPr>
        <w:t>Georgia O’Keefe</w:t>
      </w:r>
      <w:r>
        <w:rPr>
          <w:rStyle w:val="Hyperlink"/>
          <w:rFonts w:ascii="American Typewriter" w:hAnsi="American Typewriter"/>
          <w:color w:val="auto"/>
          <w:sz w:val="28"/>
          <w:szCs w:val="28"/>
          <w:u w:val="none"/>
        </w:rPr>
        <w:t xml:space="preserve">                      </w:t>
      </w:r>
    </w:p>
    <w:p w14:paraId="6D855501" w14:textId="41321ECA" w:rsidR="00551E6D" w:rsidRDefault="00551E6D" w:rsidP="00EC7ECC">
      <w:pPr>
        <w:rPr>
          <w:rStyle w:val="Hyperlink"/>
          <w:rFonts w:ascii="American Typewriter" w:hAnsi="American Typewriter"/>
          <w:color w:val="auto"/>
          <w:sz w:val="28"/>
          <w:szCs w:val="28"/>
          <w:u w:val="none"/>
        </w:rPr>
      </w:pPr>
    </w:p>
    <w:p w14:paraId="2F1B00E6" w14:textId="77777777" w:rsidR="00551E6D" w:rsidRDefault="00551E6D" w:rsidP="00EC7ECC">
      <w:pPr>
        <w:rPr>
          <w:rStyle w:val="Hyperlink"/>
          <w:rFonts w:ascii="American Typewriter" w:hAnsi="American Typewriter"/>
          <w:color w:val="auto"/>
          <w:sz w:val="28"/>
          <w:szCs w:val="28"/>
          <w:u w:val="none"/>
        </w:rPr>
      </w:pPr>
    </w:p>
    <w:p w14:paraId="39FE4302" w14:textId="77777777" w:rsidR="00551E6D" w:rsidRDefault="00551E6D" w:rsidP="00EC7ECC">
      <w:pPr>
        <w:rPr>
          <w:rStyle w:val="Hyperlink"/>
          <w:rFonts w:ascii="American Typewriter" w:hAnsi="American Typewriter"/>
          <w:color w:val="auto"/>
          <w:sz w:val="28"/>
          <w:szCs w:val="28"/>
          <w:u w:val="none"/>
        </w:rPr>
      </w:pPr>
    </w:p>
    <w:p w14:paraId="2A32DE4F" w14:textId="77777777" w:rsidR="00551E6D" w:rsidRDefault="00551E6D" w:rsidP="00551E6D">
      <w:pPr>
        <w:widowControl w:val="0"/>
        <w:autoSpaceDE w:val="0"/>
        <w:autoSpaceDN w:val="0"/>
        <w:adjustRightInd w:val="0"/>
        <w:rPr>
          <w:rFonts w:ascii="Helvetica Neue" w:hAnsi="Helvetica Neue" w:cs="Helvetica Neue"/>
          <w:b/>
          <w:bCs/>
          <w:color w:val="262626"/>
          <w:sz w:val="46"/>
          <w:szCs w:val="46"/>
        </w:rPr>
      </w:pPr>
      <w:r>
        <w:rPr>
          <w:rFonts w:ascii="Helvetica Neue" w:hAnsi="Helvetica Neue" w:cs="Helvetica Neue"/>
          <w:b/>
          <w:bCs/>
          <w:color w:val="262626"/>
          <w:sz w:val="46"/>
          <w:szCs w:val="46"/>
        </w:rPr>
        <w:t>Synopsis</w:t>
      </w:r>
    </w:p>
    <w:p w14:paraId="2C6290B8" w14:textId="77777777" w:rsidR="00551E6D" w:rsidRDefault="00551E6D" w:rsidP="00551E6D">
      <w:pPr>
        <w:widowControl w:val="0"/>
        <w:autoSpaceDE w:val="0"/>
        <w:autoSpaceDN w:val="0"/>
        <w:adjustRightInd w:val="0"/>
        <w:rPr>
          <w:rFonts w:ascii="Helvetica Neue" w:hAnsi="Helvetica Neue" w:cs="Helvetica Neue"/>
          <w:b/>
          <w:bCs/>
          <w:color w:val="262626"/>
          <w:sz w:val="46"/>
          <w:szCs w:val="46"/>
        </w:rPr>
      </w:pPr>
    </w:p>
    <w:p w14:paraId="02CC7A6F" w14:textId="27B22C73" w:rsidR="00551E6D" w:rsidRPr="00EC4614" w:rsidRDefault="00551E6D" w:rsidP="00551E6D">
      <w:pPr>
        <w:widowControl w:val="0"/>
        <w:autoSpaceDE w:val="0"/>
        <w:autoSpaceDN w:val="0"/>
        <w:adjustRightInd w:val="0"/>
        <w:rPr>
          <w:rFonts w:ascii="Helvetica Neue" w:hAnsi="Helvetica Neue" w:cs="Helvetica Neue"/>
          <w:i/>
          <w:iCs/>
          <w:color w:val="262626"/>
        </w:rPr>
      </w:pPr>
      <w:r>
        <w:rPr>
          <w:rFonts w:ascii="Helvetica Neue" w:hAnsi="Helvetica Neue" w:cs="Helvetica Neue"/>
          <w:i/>
          <w:iCs/>
          <w:color w:val="262626"/>
        </w:rPr>
        <w:t>Georgia O'Keeffe - Mini Biography (TV-14; 03:42) A pioneer of Modern Art, Georgia O'Keeffe created large-scale paintings of natural forms and flowers at close range. She began to spend much of her time in New Mexico and created imagery synonymous with the American Southwest.</w:t>
      </w:r>
    </w:p>
    <w:p w14:paraId="6A5D7A31" w14:textId="7C874D78" w:rsidR="00551E6D" w:rsidRPr="00EC4614" w:rsidRDefault="00551E6D" w:rsidP="00551E6D">
      <w:pPr>
        <w:rPr>
          <w:rFonts w:ascii="Helvetica Neue" w:hAnsi="Helvetica Neue" w:cs="Helvetica Neue"/>
          <w:color w:val="262626"/>
          <w:sz w:val="28"/>
          <w:szCs w:val="28"/>
        </w:rPr>
      </w:pPr>
      <w:r w:rsidRPr="00EC4614">
        <w:rPr>
          <w:rFonts w:ascii="Helvetica Neue" w:hAnsi="Helvetica Neue" w:cs="Helvetica Neue"/>
          <w:color w:val="262626"/>
          <w:sz w:val="28"/>
          <w:szCs w:val="28"/>
        </w:rPr>
        <w:t>Georgia O'Keeffe was born on November 15, 1887, in Sun Prairie, Wisconsin and studied at the Art Institute of Chicago. Photographer Alfred Stieglitz gave O'Keefe her first gallery show in 1916 and the couple married in 1924. O'Keeffe moved to New Mexico after her husband's death and was inspired by the landscape to create numerous well-known paintings. Georgia O'Keeffe died on March 6, 1986.</w:t>
      </w:r>
    </w:p>
    <w:p w14:paraId="7981AB78" w14:textId="77777777" w:rsidR="00551E6D" w:rsidRPr="00EC4614" w:rsidRDefault="00551E6D" w:rsidP="00551E6D">
      <w:pPr>
        <w:rPr>
          <w:rFonts w:ascii="Helvetica Neue" w:hAnsi="Helvetica Neue" w:cs="Helvetica Neue"/>
          <w:color w:val="262626"/>
          <w:sz w:val="28"/>
          <w:szCs w:val="28"/>
        </w:rPr>
      </w:pPr>
    </w:p>
    <w:p w14:paraId="7E9C0ECE" w14:textId="77777777" w:rsidR="00551E6D" w:rsidRDefault="00551E6D" w:rsidP="00551E6D">
      <w:pPr>
        <w:rPr>
          <w:rFonts w:ascii="Helvetica Neue" w:hAnsi="Helvetica Neue" w:cs="Helvetica Neue"/>
          <w:color w:val="262626"/>
          <w:sz w:val="36"/>
          <w:szCs w:val="36"/>
        </w:rPr>
      </w:pPr>
    </w:p>
    <w:p w14:paraId="43F1017A" w14:textId="67AD4101" w:rsidR="00551E6D" w:rsidRDefault="00E14146" w:rsidP="00551E6D">
      <w:pPr>
        <w:rPr>
          <w:rStyle w:val="Hyperlink"/>
          <w:rFonts w:ascii="American Typewriter" w:hAnsi="American Typewriter"/>
          <w:color w:val="auto"/>
          <w:sz w:val="28"/>
          <w:szCs w:val="28"/>
          <w:u w:val="none"/>
        </w:rPr>
      </w:pPr>
      <w:hyperlink r:id="rId12" w:history="1">
        <w:r w:rsidR="00551E6D" w:rsidRPr="00E71742">
          <w:rPr>
            <w:rStyle w:val="Hyperlink"/>
            <w:rFonts w:ascii="American Typewriter" w:hAnsi="American Typewriter"/>
            <w:sz w:val="28"/>
            <w:szCs w:val="28"/>
          </w:rPr>
          <w:t>http://www.biography.com/people/georgia-okeeffe-9427684</w:t>
        </w:r>
      </w:hyperlink>
    </w:p>
    <w:p w14:paraId="707B5951" w14:textId="77777777" w:rsidR="00551E6D" w:rsidRDefault="00551E6D" w:rsidP="00551E6D">
      <w:pPr>
        <w:rPr>
          <w:rStyle w:val="Hyperlink"/>
          <w:rFonts w:ascii="American Typewriter" w:hAnsi="American Typewriter"/>
          <w:color w:val="auto"/>
          <w:sz w:val="28"/>
          <w:szCs w:val="28"/>
          <w:u w:val="none"/>
        </w:rPr>
      </w:pPr>
    </w:p>
    <w:p w14:paraId="7CA39EEC" w14:textId="77777777" w:rsidR="00551E6D" w:rsidRDefault="00551E6D" w:rsidP="00551E6D">
      <w:pPr>
        <w:rPr>
          <w:rStyle w:val="Hyperlink"/>
          <w:rFonts w:ascii="American Typewriter" w:hAnsi="American Typewriter"/>
          <w:color w:val="auto"/>
          <w:sz w:val="28"/>
          <w:szCs w:val="28"/>
          <w:u w:val="none"/>
        </w:rPr>
      </w:pPr>
    </w:p>
    <w:p w14:paraId="2C14C297" w14:textId="77777777" w:rsidR="00551E6D" w:rsidRPr="00551E6D" w:rsidRDefault="00551E6D" w:rsidP="00551E6D">
      <w:pPr>
        <w:rPr>
          <w:rStyle w:val="Hyperlink"/>
          <w:rFonts w:ascii="American Typewriter" w:hAnsi="American Typewriter"/>
          <w:color w:val="auto"/>
          <w:sz w:val="28"/>
          <w:szCs w:val="28"/>
          <w:u w:val="none"/>
        </w:rPr>
      </w:pPr>
    </w:p>
    <w:p w14:paraId="66834C0D" w14:textId="77777777" w:rsidR="00EC7ECC" w:rsidRPr="00551E6D" w:rsidRDefault="00EC7ECC" w:rsidP="009529B0">
      <w:pPr>
        <w:rPr>
          <w:rFonts w:ascii="American Typewriter" w:hAnsi="American Typewriter"/>
          <w:sz w:val="28"/>
          <w:szCs w:val="28"/>
        </w:rPr>
      </w:pPr>
    </w:p>
    <w:p w14:paraId="4367E653" w14:textId="77777777" w:rsidR="009529B0" w:rsidRPr="0063107D" w:rsidRDefault="009529B0" w:rsidP="009529B0">
      <w:pPr>
        <w:rPr>
          <w:rFonts w:ascii="American Typewriter" w:hAnsi="American Typewriter"/>
          <w:sz w:val="28"/>
          <w:szCs w:val="28"/>
        </w:rPr>
      </w:pPr>
    </w:p>
    <w:sectPr w:rsidR="009529B0" w:rsidRPr="0063107D" w:rsidSect="00DB68F4">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Lucida Grande">
    <w:charset w:val="00"/>
    <w:family w:val="auto"/>
    <w:pitch w:val="variable"/>
    <w:sig w:usb0="E1000AEF" w:usb1="5000A1FF" w:usb2="00000000" w:usb3="00000000" w:csb0="000001BF" w:csb1="00000000"/>
  </w:font>
  <w:font w:name="American Typewriter">
    <w:altName w:val="Arial"/>
    <w:charset w:val="00"/>
    <w:family w:val="auto"/>
    <w:pitch w:val="variable"/>
    <w:sig w:usb0="00000001" w:usb1="00000019" w:usb2="00000000" w:usb3="00000000" w:csb0="00000111" w:csb1="00000000"/>
  </w:font>
  <w:font w:name="Helvetica">
    <w:panose1 w:val="020B0604020202020204"/>
    <w:charset w:val="00"/>
    <w:family w:val="swiss"/>
    <w:notTrueType/>
    <w:pitch w:val="variable"/>
    <w:sig w:usb0="00000003" w:usb1="00000000" w:usb2="00000000" w:usb3="00000000" w:csb0="00000001" w:csb1="00000000"/>
  </w:font>
  <w:font w:name="Helvetica Neue">
    <w:altName w:val="Malgun Gothic"/>
    <w:charset w:val="00"/>
    <w:family w:val="auto"/>
    <w:pitch w:val="variable"/>
    <w:sig w:usb0="00000003" w:usb1="500079DB" w:usb2="00000010" w:usb3="00000000" w:csb0="00000001" w:csb1="00000000"/>
  </w:font>
  <w:font w:name="Times">
    <w:panose1 w:val="02020603050405020304"/>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107D"/>
    <w:rsid w:val="00027EC6"/>
    <w:rsid w:val="00551E6D"/>
    <w:rsid w:val="0063107D"/>
    <w:rsid w:val="009529B0"/>
    <w:rsid w:val="009B2878"/>
    <w:rsid w:val="00DB68F4"/>
    <w:rsid w:val="00E14146"/>
    <w:rsid w:val="00EC4614"/>
    <w:rsid w:val="00EC7EC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9B0383A"/>
  <w14:defaultImageDpi w14:val="300"/>
  <w15:docId w15:val="{9FFAB79E-4402-4494-A4E7-3EC71BD71A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3107D"/>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3107D"/>
    <w:rPr>
      <w:rFonts w:ascii="Lucida Grande" w:hAnsi="Lucida Grande" w:cs="Lucida Grande"/>
      <w:sz w:val="18"/>
      <w:szCs w:val="18"/>
    </w:rPr>
  </w:style>
  <w:style w:type="character" w:styleId="Hyperlink">
    <w:name w:val="Hyperlink"/>
    <w:basedOn w:val="DefaultParagraphFont"/>
    <w:uiPriority w:val="99"/>
    <w:unhideWhenUsed/>
    <w:rsid w:val="0063107D"/>
    <w:rPr>
      <w:color w:val="0000FF" w:themeColor="hyperlink"/>
      <w:u w:val="single"/>
    </w:rPr>
  </w:style>
  <w:style w:type="character" w:styleId="FollowedHyperlink">
    <w:name w:val="FollowedHyperlink"/>
    <w:basedOn w:val="DefaultParagraphFont"/>
    <w:uiPriority w:val="99"/>
    <w:semiHidden/>
    <w:unhideWhenUsed/>
    <w:rsid w:val="00551E6D"/>
    <w:rPr>
      <w:color w:val="800080" w:themeColor="followedHyperlink"/>
      <w:u w:val="single"/>
    </w:rPr>
  </w:style>
  <w:style w:type="character" w:customStyle="1" w:styleId="apple-converted-space">
    <w:name w:val="apple-converted-space"/>
    <w:basedOn w:val="DefaultParagraphFont"/>
    <w:rsid w:val="00EC4614"/>
  </w:style>
  <w:style w:type="character" w:styleId="Emphasis">
    <w:name w:val="Emphasis"/>
    <w:basedOn w:val="DefaultParagraphFont"/>
    <w:uiPriority w:val="20"/>
    <w:qFormat/>
    <w:rsid w:val="00EC461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eFHdRkeEnp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jpeg"/><Relationship Id="rId12" Type="http://schemas.openxmlformats.org/officeDocument/2006/relationships/hyperlink" Target="http://www.biography.com/people/georgia-okeeffe-9427684"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youtube.com/watch?v=4NjssV8UuVA" TargetMode="External"/><Relationship Id="rId11" Type="http://schemas.openxmlformats.org/officeDocument/2006/relationships/image" Target="media/image4.jpeg"/><Relationship Id="rId5" Type="http://schemas.openxmlformats.org/officeDocument/2006/relationships/image" Target="media/image1.jpeg"/><Relationship Id="rId10" Type="http://schemas.openxmlformats.org/officeDocument/2006/relationships/hyperlink" Target="http://www.biography.com/people/f-scott-fitzgerald-9296261" TargetMode="Externa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5</Pages>
  <Words>477</Words>
  <Characters>2719</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Princess Anne Middle School</Company>
  <LinksUpToDate>false</LinksUpToDate>
  <CharactersWithSpaces>3190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Vickie Dean</dc:creator>
  <cp:keywords/>
  <dc:description/>
  <cp:lastModifiedBy>Vickie J. Dean</cp:lastModifiedBy>
  <cp:revision>7</cp:revision>
  <dcterms:created xsi:type="dcterms:W3CDTF">2015-01-27T13:04:00Z</dcterms:created>
  <dcterms:modified xsi:type="dcterms:W3CDTF">2015-01-27T19:02:00Z</dcterms:modified>
</cp:coreProperties>
</file>